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81" w:rsidRPr="00877C2A" w:rsidRDefault="00410081" w:rsidP="00410081">
      <w:pPr>
        <w:jc w:val="center"/>
        <w:rPr>
          <w:rFonts w:cstheme="minorHAnsi"/>
          <w:b/>
          <w:sz w:val="44"/>
        </w:rPr>
      </w:pPr>
      <w:r w:rsidRPr="00877C2A">
        <w:rPr>
          <w:rFonts w:cstheme="minorHAnsi"/>
          <w:b/>
          <w:sz w:val="44"/>
        </w:rPr>
        <w:t>MINISTERO DELLA DIFESA</w:t>
      </w:r>
    </w:p>
    <w:p w:rsidR="009A4E29" w:rsidRPr="00877C2A" w:rsidRDefault="009A4E29" w:rsidP="009A4E29">
      <w:pPr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>UFFICIO PER LA TUTELA DELLA CULTURA E DELLA MEMORIA DELLA DIFESA</w:t>
      </w:r>
    </w:p>
    <w:p w:rsidR="00410081" w:rsidRPr="00877C2A" w:rsidRDefault="00410081" w:rsidP="00410081">
      <w:pPr>
        <w:jc w:val="center"/>
        <w:rPr>
          <w:rFonts w:cstheme="minorHAnsi"/>
          <w:sz w:val="28"/>
        </w:rPr>
      </w:pPr>
      <w:r w:rsidRPr="00877C2A">
        <w:rPr>
          <w:rFonts w:cstheme="minorHAnsi"/>
          <w:sz w:val="28"/>
        </w:rPr>
        <w:t>Obblighi di pubblicazione concernenti i provvedimenti amministrativi</w:t>
      </w:r>
    </w:p>
    <w:p w:rsidR="00410081" w:rsidRDefault="00410081" w:rsidP="00410081">
      <w:pPr>
        <w:jc w:val="center"/>
        <w:rPr>
          <w:rFonts w:cstheme="minorHAnsi"/>
          <w:sz w:val="28"/>
        </w:rPr>
      </w:pPr>
      <w:r w:rsidRPr="00877C2A">
        <w:rPr>
          <w:rFonts w:cstheme="minorHAnsi"/>
          <w:sz w:val="28"/>
        </w:rPr>
        <w:t>(</w:t>
      </w:r>
      <w:proofErr w:type="spellStart"/>
      <w:proofErr w:type="gramStart"/>
      <w:r w:rsidRPr="00877C2A">
        <w:rPr>
          <w:rFonts w:cstheme="minorHAnsi"/>
          <w:sz w:val="28"/>
        </w:rPr>
        <w:t>lett</w:t>
      </w:r>
      <w:proofErr w:type="spellEnd"/>
      <w:r w:rsidRPr="00877C2A">
        <w:rPr>
          <w:rFonts w:cstheme="minorHAnsi"/>
          <w:sz w:val="28"/>
        </w:rPr>
        <w:t>.</w:t>
      </w:r>
      <w:proofErr w:type="gramEnd"/>
      <w:r w:rsidRPr="00877C2A">
        <w:rPr>
          <w:rFonts w:cstheme="minorHAnsi"/>
          <w:sz w:val="28"/>
        </w:rPr>
        <w:t xml:space="preserve"> b), comma 1, art. 23 del DECRETO LEGISLATIVO 14 marzo 2013, nr. 33)</w:t>
      </w:r>
    </w:p>
    <w:p w:rsidR="00410081" w:rsidRPr="00392652" w:rsidRDefault="00410081" w:rsidP="00410081">
      <w:pPr>
        <w:jc w:val="center"/>
        <w:rPr>
          <w:rFonts w:cstheme="minorHAnsi"/>
          <w:sz w:val="14"/>
        </w:rPr>
      </w:pPr>
    </w:p>
    <w:p w:rsidR="00410081" w:rsidRDefault="00410081" w:rsidP="00410081">
      <w:pPr>
        <w:ind w:left="-224" w:right="-327"/>
        <w:jc w:val="center"/>
        <w:rPr>
          <w:rFonts w:cstheme="minorHAnsi"/>
          <w:b/>
          <w:sz w:val="28"/>
        </w:rPr>
      </w:pPr>
      <w:r w:rsidRPr="00877C2A">
        <w:rPr>
          <w:rFonts w:cstheme="minorHAnsi"/>
          <w:b/>
          <w:sz w:val="28"/>
        </w:rPr>
        <w:t>ELENCO DEI PROVVEDIMENTI FINALI DI SCELTA DEL CONTRAENTE PER L’AFFIDAMENTO DI LAVORI, FORNITURE E SERVIZI</w:t>
      </w:r>
    </w:p>
    <w:p w:rsidR="00410081" w:rsidRPr="00DA75FF" w:rsidRDefault="00410081" w:rsidP="00410081">
      <w:pPr>
        <w:jc w:val="center"/>
        <w:rPr>
          <w:rFonts w:cstheme="minorHAnsi"/>
          <w:b/>
          <w:sz w:val="36"/>
          <w:u w:val="single"/>
        </w:rPr>
      </w:pPr>
      <w:r w:rsidRPr="00DA75FF">
        <w:rPr>
          <w:rFonts w:cstheme="minorHAnsi"/>
          <w:b/>
          <w:sz w:val="36"/>
          <w:u w:val="single"/>
        </w:rPr>
        <w:t xml:space="preserve">ANNO </w:t>
      </w:r>
      <w:r w:rsidR="00DA75FF" w:rsidRPr="00DA75FF">
        <w:rPr>
          <w:rFonts w:cstheme="minorHAnsi"/>
          <w:b/>
          <w:sz w:val="36"/>
          <w:u w:val="single"/>
        </w:rPr>
        <w:t>202</w:t>
      </w:r>
      <w:r w:rsidR="00E17A25">
        <w:rPr>
          <w:rFonts w:cstheme="minorHAnsi"/>
          <w:b/>
          <w:sz w:val="36"/>
          <w:u w:val="single"/>
        </w:rPr>
        <w:t>5</w:t>
      </w:r>
    </w:p>
    <w:p w:rsidR="00410081" w:rsidRPr="00392652" w:rsidRDefault="00E17A25" w:rsidP="00410081">
      <w:pPr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PRIMO</w:t>
      </w:r>
      <w:r w:rsidR="00410081" w:rsidRPr="00DA75FF">
        <w:rPr>
          <w:rFonts w:cstheme="minorHAnsi"/>
          <w:b/>
          <w:sz w:val="36"/>
        </w:rPr>
        <w:t xml:space="preserve"> SEMESTRE</w:t>
      </w:r>
    </w:p>
    <w:tbl>
      <w:tblPr>
        <w:tblStyle w:val="Grigliatabella"/>
        <w:tblW w:w="14693" w:type="dxa"/>
        <w:tblLook w:val="04A0" w:firstRow="1" w:lastRow="0" w:firstColumn="1" w:lastColumn="0" w:noHBand="0" w:noVBand="1"/>
      </w:tblPr>
      <w:tblGrid>
        <w:gridCol w:w="2024"/>
        <w:gridCol w:w="1577"/>
        <w:gridCol w:w="1399"/>
        <w:gridCol w:w="2002"/>
        <w:gridCol w:w="1654"/>
        <w:gridCol w:w="1810"/>
        <w:gridCol w:w="1665"/>
        <w:gridCol w:w="2562"/>
      </w:tblGrid>
      <w:tr w:rsidR="00410081" w:rsidRPr="00D32A91" w:rsidTr="0055259F">
        <w:tc>
          <w:tcPr>
            <w:tcW w:w="2024" w:type="dxa"/>
            <w:vAlign w:val="center"/>
          </w:tcPr>
          <w:p w:rsidR="00410081" w:rsidRPr="00D32A91" w:rsidRDefault="00410081" w:rsidP="0055259F">
            <w:pPr>
              <w:jc w:val="center"/>
              <w:rPr>
                <w:rFonts w:cstheme="minorHAnsi"/>
                <w:b/>
                <w:sz w:val="24"/>
              </w:rPr>
            </w:pPr>
            <w:r w:rsidRPr="00D32A91">
              <w:rPr>
                <w:rFonts w:cstheme="minorHAnsi"/>
                <w:b/>
                <w:sz w:val="24"/>
              </w:rPr>
              <w:t>PROVVEDIMENTO</w:t>
            </w:r>
          </w:p>
        </w:tc>
        <w:tc>
          <w:tcPr>
            <w:tcW w:w="1577" w:type="dxa"/>
            <w:vAlign w:val="center"/>
          </w:tcPr>
          <w:p w:rsidR="00410081" w:rsidRPr="00D32A91" w:rsidRDefault="00410081" w:rsidP="0055259F">
            <w:pPr>
              <w:ind w:left="-93" w:right="-105"/>
              <w:jc w:val="center"/>
              <w:rPr>
                <w:rFonts w:cstheme="minorHAnsi"/>
                <w:b/>
                <w:sz w:val="24"/>
              </w:rPr>
            </w:pPr>
            <w:r w:rsidRPr="00D32A91">
              <w:rPr>
                <w:rFonts w:cstheme="minorHAnsi"/>
                <w:b/>
                <w:sz w:val="24"/>
              </w:rPr>
              <w:t>C.I.G.</w:t>
            </w:r>
          </w:p>
        </w:tc>
        <w:tc>
          <w:tcPr>
            <w:tcW w:w="1399" w:type="dxa"/>
            <w:vAlign w:val="center"/>
          </w:tcPr>
          <w:p w:rsidR="00410081" w:rsidRPr="00D32A91" w:rsidRDefault="00410081" w:rsidP="0055259F">
            <w:pPr>
              <w:ind w:left="-74" w:right="-80"/>
              <w:jc w:val="center"/>
              <w:rPr>
                <w:rFonts w:cstheme="minorHAnsi"/>
                <w:b/>
                <w:sz w:val="24"/>
              </w:rPr>
            </w:pPr>
            <w:r w:rsidRPr="00D32A91">
              <w:rPr>
                <w:rFonts w:cstheme="minorHAnsi"/>
                <w:b/>
                <w:sz w:val="24"/>
              </w:rPr>
              <w:t>MODALITA’ DI SELEZIONE PRESCELTA</w:t>
            </w:r>
          </w:p>
        </w:tc>
        <w:tc>
          <w:tcPr>
            <w:tcW w:w="2002" w:type="dxa"/>
            <w:vAlign w:val="center"/>
          </w:tcPr>
          <w:p w:rsidR="00410081" w:rsidRPr="00D32A91" w:rsidRDefault="00410081" w:rsidP="0055259F">
            <w:pPr>
              <w:ind w:left="-59" w:right="-58"/>
              <w:jc w:val="center"/>
              <w:rPr>
                <w:rFonts w:cstheme="minorHAnsi"/>
                <w:b/>
                <w:sz w:val="24"/>
              </w:rPr>
            </w:pPr>
            <w:r w:rsidRPr="00D32A91">
              <w:rPr>
                <w:rFonts w:cstheme="minorHAnsi"/>
                <w:b/>
                <w:sz w:val="24"/>
              </w:rPr>
              <w:t>AGGIUDICATARIO</w:t>
            </w:r>
          </w:p>
        </w:tc>
        <w:tc>
          <w:tcPr>
            <w:tcW w:w="1654" w:type="dxa"/>
            <w:vAlign w:val="center"/>
          </w:tcPr>
          <w:p w:rsidR="00410081" w:rsidRPr="00D32A91" w:rsidRDefault="00410081" w:rsidP="0055259F">
            <w:pPr>
              <w:jc w:val="center"/>
              <w:rPr>
                <w:rFonts w:cstheme="minorHAnsi"/>
                <w:b/>
                <w:sz w:val="24"/>
              </w:rPr>
            </w:pPr>
            <w:r w:rsidRPr="00D32A91">
              <w:rPr>
                <w:rFonts w:cstheme="minorHAnsi"/>
                <w:b/>
                <w:sz w:val="24"/>
              </w:rPr>
              <w:t>CONTENUTO</w:t>
            </w:r>
          </w:p>
        </w:tc>
        <w:tc>
          <w:tcPr>
            <w:tcW w:w="1810" w:type="dxa"/>
            <w:vAlign w:val="center"/>
          </w:tcPr>
          <w:p w:rsidR="00410081" w:rsidRPr="00D32A91" w:rsidRDefault="00410081" w:rsidP="0055259F">
            <w:pPr>
              <w:jc w:val="center"/>
              <w:rPr>
                <w:rFonts w:cstheme="minorHAnsi"/>
                <w:b/>
                <w:sz w:val="24"/>
              </w:rPr>
            </w:pPr>
            <w:r w:rsidRPr="00D32A91">
              <w:rPr>
                <w:rFonts w:cstheme="minorHAnsi"/>
                <w:b/>
                <w:sz w:val="24"/>
              </w:rPr>
              <w:t>OGGETTO</w:t>
            </w:r>
          </w:p>
        </w:tc>
        <w:tc>
          <w:tcPr>
            <w:tcW w:w="1665" w:type="dxa"/>
            <w:vAlign w:val="center"/>
          </w:tcPr>
          <w:p w:rsidR="00410081" w:rsidRPr="00D32A91" w:rsidRDefault="00410081" w:rsidP="0055259F">
            <w:pPr>
              <w:jc w:val="center"/>
              <w:rPr>
                <w:rFonts w:cstheme="minorHAnsi"/>
                <w:b/>
                <w:sz w:val="24"/>
              </w:rPr>
            </w:pPr>
            <w:r w:rsidRPr="00D32A91">
              <w:rPr>
                <w:rFonts w:cstheme="minorHAnsi"/>
                <w:b/>
                <w:sz w:val="24"/>
              </w:rPr>
              <w:t>EVENTUALE SPESA PREVISTA</w:t>
            </w:r>
          </w:p>
        </w:tc>
        <w:tc>
          <w:tcPr>
            <w:tcW w:w="2562" w:type="dxa"/>
            <w:vAlign w:val="center"/>
          </w:tcPr>
          <w:p w:rsidR="00410081" w:rsidRPr="00D32A91" w:rsidRDefault="00410081" w:rsidP="0055259F">
            <w:pPr>
              <w:ind w:left="-66" w:right="-94"/>
              <w:jc w:val="center"/>
              <w:rPr>
                <w:rFonts w:cstheme="minorHAnsi"/>
                <w:b/>
                <w:sz w:val="24"/>
              </w:rPr>
            </w:pPr>
            <w:r w:rsidRPr="00D32A91">
              <w:rPr>
                <w:rFonts w:cstheme="minorHAnsi"/>
                <w:b/>
                <w:sz w:val="24"/>
              </w:rPr>
              <w:t>ESTREMI RELATIVI AI PRINCIPALI DOCUMENTI CONTENUTI NEL FASCICOLO</w:t>
            </w:r>
          </w:p>
        </w:tc>
      </w:tr>
      <w:tr w:rsidR="00410081" w:rsidRPr="008A75A9" w:rsidTr="0055259F">
        <w:tc>
          <w:tcPr>
            <w:tcW w:w="2024" w:type="dxa"/>
          </w:tcPr>
          <w:p w:rsidR="00F90841" w:rsidRPr="00DA75FF" w:rsidRDefault="00E17A25" w:rsidP="00F90841">
            <w:pPr>
              <w:ind w:left="-66" w:right="-94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A.A. 58 del 11</w:t>
            </w:r>
            <w:r w:rsidR="00DA75FF" w:rsidRPr="00DA75FF">
              <w:rPr>
                <w:rFonts w:cstheme="minorHAnsi"/>
                <w:sz w:val="24"/>
                <w:szCs w:val="24"/>
              </w:rPr>
              <w:t>/04/202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  <w:p w:rsidR="00410081" w:rsidRPr="00DA75FF" w:rsidRDefault="00410081" w:rsidP="00F90841">
            <w:pPr>
              <w:ind w:left="-66" w:right="-9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7" w:type="dxa"/>
          </w:tcPr>
          <w:p w:rsidR="00E17A25" w:rsidRDefault="00410081" w:rsidP="00E17A25">
            <w:pPr>
              <w:ind w:left="-93" w:right="-105"/>
              <w:jc w:val="both"/>
              <w:rPr>
                <w:rFonts w:cstheme="minorHAnsi"/>
                <w:sz w:val="24"/>
                <w:szCs w:val="24"/>
              </w:rPr>
            </w:pPr>
            <w:r w:rsidRPr="00DA75FF">
              <w:rPr>
                <w:rFonts w:cstheme="minorHAnsi"/>
                <w:sz w:val="24"/>
                <w:szCs w:val="24"/>
              </w:rPr>
              <w:t>C.I.G. CONVENZIONE</w:t>
            </w:r>
          </w:p>
          <w:p w:rsidR="00E17A25" w:rsidRPr="00E17A25" w:rsidRDefault="00E17A25" w:rsidP="00E17A25">
            <w:pPr>
              <w:ind w:left="-93" w:right="-105"/>
              <w:jc w:val="both"/>
              <w:rPr>
                <w:rFonts w:cstheme="minorHAnsi"/>
                <w:sz w:val="24"/>
                <w:szCs w:val="24"/>
              </w:rPr>
            </w:pPr>
            <w:r w:rsidRPr="00E17A25">
              <w:rPr>
                <w:rFonts w:cstheme="minorHAnsi"/>
                <w:sz w:val="24"/>
                <w:szCs w:val="24"/>
              </w:rPr>
              <w:t>B67644EB34</w:t>
            </w:r>
          </w:p>
          <w:p w:rsidR="00410081" w:rsidRPr="00DA75FF" w:rsidRDefault="00410081" w:rsidP="0055259F">
            <w:pPr>
              <w:ind w:left="-93" w:right="-105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:rsidR="00410081" w:rsidRPr="00DA75FF" w:rsidRDefault="00410081" w:rsidP="00E17A25">
            <w:pPr>
              <w:ind w:left="-74" w:right="-80"/>
              <w:jc w:val="both"/>
              <w:rPr>
                <w:rFonts w:cstheme="minorHAnsi"/>
                <w:sz w:val="24"/>
                <w:szCs w:val="24"/>
              </w:rPr>
            </w:pPr>
            <w:r w:rsidRPr="00DA75FF">
              <w:rPr>
                <w:rFonts w:cstheme="minorHAnsi"/>
                <w:sz w:val="24"/>
                <w:szCs w:val="24"/>
              </w:rPr>
              <w:t>Acquisizione in economia con adesi</w:t>
            </w:r>
            <w:r w:rsidR="00DA75FF" w:rsidRPr="00DA75FF">
              <w:rPr>
                <w:rFonts w:cstheme="minorHAnsi"/>
                <w:sz w:val="24"/>
                <w:szCs w:val="24"/>
              </w:rPr>
              <w:t>one alla Convenzione CONSIP EE2</w:t>
            </w:r>
            <w:r w:rsidR="00E17A2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02" w:type="dxa"/>
          </w:tcPr>
          <w:p w:rsidR="00410081" w:rsidRPr="00DA75FF" w:rsidRDefault="00E17A25" w:rsidP="00DA75FF">
            <w:pPr>
              <w:ind w:left="-59" w:right="-58"/>
              <w:jc w:val="center"/>
              <w:rPr>
                <w:rFonts w:cstheme="minorHAnsi"/>
                <w:sz w:val="24"/>
                <w:szCs w:val="24"/>
              </w:rPr>
            </w:pPr>
            <w:r w:rsidRPr="00DA75FF">
              <w:rPr>
                <w:rFonts w:cstheme="minorHAnsi"/>
                <w:sz w:val="24"/>
                <w:szCs w:val="24"/>
              </w:rPr>
              <w:t xml:space="preserve">A2A </w:t>
            </w:r>
            <w:proofErr w:type="gramStart"/>
            <w:r w:rsidRPr="00DA75FF">
              <w:rPr>
                <w:rFonts w:cstheme="minorHAnsi"/>
                <w:sz w:val="24"/>
                <w:szCs w:val="24"/>
              </w:rPr>
              <w:t xml:space="preserve">ENERGIA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410081" w:rsidRPr="00DA75FF">
              <w:rPr>
                <w:rFonts w:cstheme="minorHAnsi"/>
                <w:sz w:val="24"/>
                <w:szCs w:val="24"/>
              </w:rPr>
              <w:t>S.p.A.</w:t>
            </w:r>
            <w:proofErr w:type="gramEnd"/>
          </w:p>
        </w:tc>
        <w:tc>
          <w:tcPr>
            <w:tcW w:w="1654" w:type="dxa"/>
          </w:tcPr>
          <w:p w:rsidR="00410081" w:rsidRPr="00DA75FF" w:rsidRDefault="00410081" w:rsidP="0055259F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5FF">
              <w:rPr>
                <w:rFonts w:cstheme="minorHAnsi"/>
                <w:sz w:val="24"/>
                <w:szCs w:val="24"/>
              </w:rPr>
              <w:t>Autorizzazione acquisizione mediante adesione alla Convenzione CONSIP</w:t>
            </w:r>
          </w:p>
        </w:tc>
        <w:tc>
          <w:tcPr>
            <w:tcW w:w="1810" w:type="dxa"/>
          </w:tcPr>
          <w:p w:rsidR="00410081" w:rsidRPr="00DA75FF" w:rsidRDefault="00410081" w:rsidP="0055259F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5FF">
              <w:rPr>
                <w:rFonts w:cstheme="minorHAnsi"/>
                <w:sz w:val="24"/>
                <w:szCs w:val="24"/>
              </w:rPr>
              <w:t>Acquisizione fornitura di energia elettrica per il Mausoleo delle Fosse Ardeatine e per i S.M. dipendenti</w:t>
            </w:r>
          </w:p>
        </w:tc>
        <w:tc>
          <w:tcPr>
            <w:tcW w:w="1665" w:type="dxa"/>
          </w:tcPr>
          <w:p w:rsidR="00410081" w:rsidRPr="00DA75FF" w:rsidRDefault="00410081" w:rsidP="0055259F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5FF">
              <w:rPr>
                <w:rFonts w:cstheme="minorHAnsi"/>
                <w:sz w:val="24"/>
                <w:szCs w:val="24"/>
              </w:rPr>
              <w:t xml:space="preserve">Euro </w:t>
            </w:r>
            <w:r w:rsidR="00DA75FF" w:rsidRPr="00DA75FF">
              <w:rPr>
                <w:rFonts w:cstheme="minorHAnsi"/>
                <w:sz w:val="24"/>
                <w:szCs w:val="24"/>
              </w:rPr>
              <w:t>18</w:t>
            </w:r>
            <w:r w:rsidRPr="00DA75FF">
              <w:rPr>
                <w:rFonts w:cstheme="minorHAnsi"/>
                <w:sz w:val="24"/>
                <w:szCs w:val="24"/>
              </w:rPr>
              <w:t>.300,00</w:t>
            </w:r>
          </w:p>
          <w:p w:rsidR="00410081" w:rsidRPr="00DA75FF" w:rsidRDefault="00410081" w:rsidP="0055259F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5FF">
              <w:rPr>
                <w:rFonts w:cstheme="minorHAnsi"/>
                <w:sz w:val="24"/>
                <w:szCs w:val="24"/>
              </w:rPr>
              <w:t>(I.V.A. inclusa)</w:t>
            </w:r>
          </w:p>
        </w:tc>
        <w:tc>
          <w:tcPr>
            <w:tcW w:w="2562" w:type="dxa"/>
          </w:tcPr>
          <w:p w:rsidR="00410081" w:rsidRPr="00DA75FF" w:rsidRDefault="00410081" w:rsidP="0055259F">
            <w:pPr>
              <w:ind w:left="-66" w:right="-94"/>
              <w:rPr>
                <w:rFonts w:cstheme="minorHAnsi"/>
                <w:sz w:val="24"/>
                <w:szCs w:val="24"/>
              </w:rPr>
            </w:pPr>
            <w:r w:rsidRPr="00DA75FF">
              <w:rPr>
                <w:rFonts w:cstheme="minorHAnsi"/>
                <w:sz w:val="24"/>
                <w:szCs w:val="24"/>
              </w:rPr>
              <w:t xml:space="preserve">A.A.  </w:t>
            </w:r>
            <w:r w:rsidR="00E17A25">
              <w:rPr>
                <w:rFonts w:cstheme="minorHAnsi"/>
                <w:sz w:val="24"/>
                <w:szCs w:val="24"/>
              </w:rPr>
              <w:t>58</w:t>
            </w:r>
            <w:r w:rsidRPr="00DA75FF">
              <w:rPr>
                <w:rFonts w:cstheme="minorHAnsi"/>
                <w:sz w:val="24"/>
                <w:szCs w:val="24"/>
              </w:rPr>
              <w:t xml:space="preserve"> del </w:t>
            </w:r>
            <w:r w:rsidR="00DA75FF" w:rsidRPr="00DA75FF">
              <w:rPr>
                <w:rFonts w:cstheme="minorHAnsi"/>
                <w:sz w:val="24"/>
                <w:szCs w:val="24"/>
              </w:rPr>
              <w:t>1</w:t>
            </w:r>
            <w:r w:rsidR="00E17A25">
              <w:rPr>
                <w:rFonts w:cstheme="minorHAnsi"/>
                <w:sz w:val="24"/>
                <w:szCs w:val="24"/>
              </w:rPr>
              <w:t>1</w:t>
            </w:r>
            <w:r w:rsidRPr="00DA75FF">
              <w:rPr>
                <w:rFonts w:cstheme="minorHAnsi"/>
                <w:sz w:val="24"/>
                <w:szCs w:val="24"/>
              </w:rPr>
              <w:t>/</w:t>
            </w:r>
            <w:r w:rsidR="00DA75FF" w:rsidRPr="00DA75FF">
              <w:rPr>
                <w:rFonts w:cstheme="minorHAnsi"/>
                <w:sz w:val="24"/>
                <w:szCs w:val="24"/>
              </w:rPr>
              <w:t>04/202</w:t>
            </w:r>
            <w:r w:rsidR="00E17A25">
              <w:rPr>
                <w:rFonts w:cstheme="minorHAnsi"/>
                <w:sz w:val="24"/>
                <w:szCs w:val="24"/>
              </w:rPr>
              <w:t>5</w:t>
            </w:r>
          </w:p>
          <w:p w:rsidR="00410081" w:rsidRPr="00DA75FF" w:rsidRDefault="00410081" w:rsidP="0055259F">
            <w:pPr>
              <w:ind w:left="-66" w:right="-94"/>
              <w:rPr>
                <w:rFonts w:cstheme="minorHAnsi"/>
                <w:sz w:val="24"/>
                <w:szCs w:val="24"/>
              </w:rPr>
            </w:pPr>
          </w:p>
          <w:p w:rsidR="00410081" w:rsidRPr="00DA75FF" w:rsidRDefault="00410081" w:rsidP="0055259F">
            <w:pPr>
              <w:ind w:left="-66" w:right="-94"/>
              <w:rPr>
                <w:rFonts w:cstheme="minorHAnsi"/>
                <w:sz w:val="24"/>
                <w:szCs w:val="24"/>
              </w:rPr>
            </w:pPr>
            <w:r w:rsidRPr="00DA75FF">
              <w:rPr>
                <w:rFonts w:cstheme="minorHAnsi"/>
                <w:sz w:val="24"/>
                <w:szCs w:val="24"/>
              </w:rPr>
              <w:t xml:space="preserve">A.D. </w:t>
            </w:r>
            <w:r w:rsidR="00E17A25">
              <w:rPr>
                <w:rFonts w:cstheme="minorHAnsi"/>
                <w:sz w:val="24"/>
                <w:szCs w:val="24"/>
              </w:rPr>
              <w:t>59</w:t>
            </w:r>
            <w:r w:rsidRPr="00DA75FF">
              <w:rPr>
                <w:rFonts w:cstheme="minorHAnsi"/>
                <w:sz w:val="24"/>
                <w:szCs w:val="24"/>
              </w:rPr>
              <w:t xml:space="preserve"> del </w:t>
            </w:r>
            <w:r w:rsidR="00DA75FF" w:rsidRPr="00DA75FF">
              <w:rPr>
                <w:rFonts w:cstheme="minorHAnsi"/>
                <w:sz w:val="24"/>
                <w:szCs w:val="24"/>
              </w:rPr>
              <w:t>1</w:t>
            </w:r>
            <w:r w:rsidR="00E17A25">
              <w:rPr>
                <w:rFonts w:cstheme="minorHAnsi"/>
                <w:sz w:val="24"/>
                <w:szCs w:val="24"/>
              </w:rPr>
              <w:t>1</w:t>
            </w:r>
            <w:r w:rsidRPr="00DA75FF">
              <w:rPr>
                <w:rFonts w:cstheme="minorHAnsi"/>
                <w:sz w:val="24"/>
                <w:szCs w:val="24"/>
              </w:rPr>
              <w:t>/</w:t>
            </w:r>
            <w:r w:rsidR="00DA75FF" w:rsidRPr="00DA75FF">
              <w:rPr>
                <w:rFonts w:cstheme="minorHAnsi"/>
                <w:sz w:val="24"/>
                <w:szCs w:val="24"/>
              </w:rPr>
              <w:t>04/202</w:t>
            </w:r>
            <w:r w:rsidR="00E17A25">
              <w:rPr>
                <w:rFonts w:cstheme="minorHAnsi"/>
                <w:sz w:val="24"/>
                <w:szCs w:val="24"/>
              </w:rPr>
              <w:t>5</w:t>
            </w:r>
          </w:p>
          <w:p w:rsidR="00410081" w:rsidRPr="00DA75FF" w:rsidRDefault="00410081" w:rsidP="0055259F">
            <w:pPr>
              <w:ind w:left="-66" w:right="-94"/>
              <w:rPr>
                <w:rFonts w:cstheme="minorHAnsi"/>
                <w:sz w:val="24"/>
                <w:szCs w:val="24"/>
              </w:rPr>
            </w:pPr>
          </w:p>
          <w:p w:rsidR="00410081" w:rsidRPr="00DA75FF" w:rsidRDefault="00410081" w:rsidP="00E17A25">
            <w:pPr>
              <w:ind w:left="-66" w:right="-94"/>
              <w:rPr>
                <w:rFonts w:cstheme="minorHAnsi"/>
                <w:sz w:val="24"/>
                <w:szCs w:val="24"/>
              </w:rPr>
            </w:pPr>
            <w:proofErr w:type="spellStart"/>
            <w:r w:rsidRPr="00DA75FF">
              <w:rPr>
                <w:rFonts w:cstheme="minorHAnsi"/>
                <w:sz w:val="24"/>
                <w:szCs w:val="24"/>
              </w:rPr>
              <w:t>O.d.A.</w:t>
            </w:r>
            <w:proofErr w:type="spellEnd"/>
            <w:r w:rsidRPr="00DA75FF">
              <w:rPr>
                <w:rFonts w:cstheme="minorHAnsi"/>
                <w:sz w:val="24"/>
                <w:szCs w:val="24"/>
              </w:rPr>
              <w:t xml:space="preserve"> </w:t>
            </w:r>
            <w:r w:rsidR="00E17A25">
              <w:rPr>
                <w:rFonts w:cstheme="minorHAnsi"/>
                <w:sz w:val="24"/>
                <w:szCs w:val="24"/>
              </w:rPr>
              <w:t>8498606</w:t>
            </w:r>
            <w:r w:rsidRPr="00DA75FF">
              <w:rPr>
                <w:rFonts w:cstheme="minorHAnsi"/>
                <w:sz w:val="24"/>
                <w:szCs w:val="24"/>
              </w:rPr>
              <w:t xml:space="preserve"> del </w:t>
            </w:r>
            <w:r w:rsidR="00E17A25">
              <w:rPr>
                <w:rFonts w:cstheme="minorHAnsi"/>
                <w:sz w:val="24"/>
                <w:szCs w:val="24"/>
              </w:rPr>
              <w:t xml:space="preserve">       11/04/2025</w:t>
            </w:r>
          </w:p>
        </w:tc>
      </w:tr>
      <w:tr w:rsidR="00DA75FF" w:rsidRPr="008A75A9" w:rsidTr="00DA75FF">
        <w:tc>
          <w:tcPr>
            <w:tcW w:w="2024" w:type="dxa"/>
          </w:tcPr>
          <w:p w:rsidR="00DA75FF" w:rsidRPr="00DA75FF" w:rsidRDefault="00DA75FF" w:rsidP="00354C14">
            <w:pPr>
              <w:ind w:left="-66" w:right="-94"/>
              <w:jc w:val="center"/>
              <w:rPr>
                <w:rFonts w:cstheme="minorHAnsi"/>
                <w:sz w:val="24"/>
                <w:szCs w:val="24"/>
              </w:rPr>
            </w:pPr>
            <w:r w:rsidRPr="00DA75FF">
              <w:rPr>
                <w:rFonts w:cstheme="minorHAnsi"/>
                <w:sz w:val="24"/>
                <w:szCs w:val="24"/>
              </w:rPr>
              <w:t xml:space="preserve">A.A.  </w:t>
            </w:r>
            <w:r w:rsidR="00E17A25">
              <w:rPr>
                <w:rFonts w:cstheme="minorHAnsi"/>
                <w:sz w:val="24"/>
                <w:szCs w:val="24"/>
              </w:rPr>
              <w:t>60</w:t>
            </w:r>
            <w:r w:rsidRPr="00DA75FF">
              <w:rPr>
                <w:rFonts w:cstheme="minorHAnsi"/>
                <w:sz w:val="24"/>
                <w:szCs w:val="24"/>
              </w:rPr>
              <w:t xml:space="preserve"> del 1</w:t>
            </w:r>
            <w:r w:rsidR="00E17A25">
              <w:rPr>
                <w:rFonts w:cstheme="minorHAnsi"/>
                <w:sz w:val="24"/>
                <w:szCs w:val="24"/>
              </w:rPr>
              <w:t>1</w:t>
            </w:r>
            <w:r w:rsidRPr="00DA75FF">
              <w:rPr>
                <w:rFonts w:cstheme="minorHAnsi"/>
                <w:sz w:val="24"/>
                <w:szCs w:val="24"/>
              </w:rPr>
              <w:t>/04/202</w:t>
            </w:r>
            <w:r w:rsidR="00E17A25">
              <w:rPr>
                <w:rFonts w:cstheme="minorHAnsi"/>
                <w:sz w:val="24"/>
                <w:szCs w:val="24"/>
              </w:rPr>
              <w:t>5</w:t>
            </w:r>
          </w:p>
          <w:p w:rsidR="00DA75FF" w:rsidRPr="00DA75FF" w:rsidRDefault="00DA75FF" w:rsidP="00354C14">
            <w:pPr>
              <w:ind w:left="-66" w:right="-9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7" w:type="dxa"/>
          </w:tcPr>
          <w:p w:rsidR="00DA75FF" w:rsidRPr="00DA75FF" w:rsidRDefault="00DA75FF" w:rsidP="00354C14">
            <w:pPr>
              <w:ind w:left="-93" w:right="-105"/>
              <w:jc w:val="both"/>
              <w:rPr>
                <w:rFonts w:cstheme="minorHAnsi"/>
                <w:sz w:val="24"/>
                <w:szCs w:val="24"/>
              </w:rPr>
            </w:pPr>
            <w:r w:rsidRPr="00DA75FF">
              <w:rPr>
                <w:rFonts w:cstheme="minorHAnsi"/>
                <w:sz w:val="24"/>
                <w:szCs w:val="24"/>
              </w:rPr>
              <w:t>C.I.G. CONVENZIONE</w:t>
            </w:r>
          </w:p>
          <w:p w:rsidR="00E17A25" w:rsidRPr="00E17A25" w:rsidRDefault="00E17A25" w:rsidP="00E17A25">
            <w:pPr>
              <w:ind w:left="-93" w:right="-105"/>
              <w:jc w:val="both"/>
              <w:rPr>
                <w:rFonts w:cstheme="minorHAnsi"/>
                <w:sz w:val="24"/>
                <w:szCs w:val="24"/>
              </w:rPr>
            </w:pPr>
            <w:r w:rsidRPr="00E17A25">
              <w:rPr>
                <w:rFonts w:cstheme="minorHAnsi"/>
                <w:sz w:val="24"/>
                <w:szCs w:val="24"/>
              </w:rPr>
              <w:t>B67773E85B</w:t>
            </w:r>
          </w:p>
          <w:p w:rsidR="00DA75FF" w:rsidRPr="00DA75FF" w:rsidRDefault="00DA75FF" w:rsidP="00DA75FF">
            <w:pPr>
              <w:ind w:left="-93" w:right="-105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" w:type="dxa"/>
          </w:tcPr>
          <w:p w:rsidR="00DA75FF" w:rsidRPr="00DA75FF" w:rsidRDefault="00DA75FF" w:rsidP="00E17A25">
            <w:pPr>
              <w:ind w:left="-74" w:right="-80"/>
              <w:jc w:val="both"/>
              <w:rPr>
                <w:rFonts w:cstheme="minorHAnsi"/>
                <w:sz w:val="24"/>
                <w:szCs w:val="24"/>
              </w:rPr>
            </w:pPr>
            <w:r w:rsidRPr="00DA75FF">
              <w:rPr>
                <w:rFonts w:cstheme="minorHAnsi"/>
                <w:sz w:val="24"/>
                <w:szCs w:val="24"/>
              </w:rPr>
              <w:t>Acquisizione in economia con adesione alla Convenzione CONSIP EE2</w:t>
            </w:r>
            <w:r w:rsidR="00E17A2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02" w:type="dxa"/>
          </w:tcPr>
          <w:p w:rsidR="00DA75FF" w:rsidRPr="00DA75FF" w:rsidRDefault="00E17A25" w:rsidP="00DA75FF">
            <w:pPr>
              <w:ind w:left="-59" w:right="-5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EDISON </w:t>
            </w:r>
            <w:r w:rsidR="00DA75FF" w:rsidRPr="00DA75FF">
              <w:rPr>
                <w:rFonts w:cstheme="minorHAnsi"/>
                <w:sz w:val="24"/>
                <w:szCs w:val="24"/>
              </w:rPr>
              <w:t>ENERGIA S.p.A.</w:t>
            </w:r>
          </w:p>
        </w:tc>
        <w:tc>
          <w:tcPr>
            <w:tcW w:w="1654" w:type="dxa"/>
          </w:tcPr>
          <w:p w:rsidR="00DA75FF" w:rsidRPr="00DA75FF" w:rsidRDefault="00DA75FF" w:rsidP="00354C14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5FF">
              <w:rPr>
                <w:rFonts w:cstheme="minorHAnsi"/>
                <w:sz w:val="24"/>
                <w:szCs w:val="24"/>
              </w:rPr>
              <w:t>Autorizzazione acquisizione mediante adesione alla Convenzione CONSIP</w:t>
            </w:r>
          </w:p>
        </w:tc>
        <w:tc>
          <w:tcPr>
            <w:tcW w:w="1810" w:type="dxa"/>
          </w:tcPr>
          <w:p w:rsidR="00DA75FF" w:rsidRPr="00DA75FF" w:rsidRDefault="00DA75FF" w:rsidP="00DA75FF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5FF">
              <w:rPr>
                <w:rFonts w:cstheme="minorHAnsi"/>
                <w:sz w:val="24"/>
                <w:szCs w:val="24"/>
              </w:rPr>
              <w:t>Acquisizione fornitura di energia elettrica per il S.M. di Kindu</w:t>
            </w:r>
          </w:p>
        </w:tc>
        <w:tc>
          <w:tcPr>
            <w:tcW w:w="1665" w:type="dxa"/>
          </w:tcPr>
          <w:p w:rsidR="00DA75FF" w:rsidRPr="00DA75FF" w:rsidRDefault="00DA75FF" w:rsidP="00354C14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5FF">
              <w:rPr>
                <w:rFonts w:cstheme="minorHAnsi"/>
                <w:sz w:val="24"/>
                <w:szCs w:val="24"/>
              </w:rPr>
              <w:t>Euro 6.100,00</w:t>
            </w:r>
          </w:p>
          <w:p w:rsidR="00DA75FF" w:rsidRPr="00DA75FF" w:rsidRDefault="00DA75FF" w:rsidP="00354C14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5FF">
              <w:rPr>
                <w:rFonts w:cstheme="minorHAnsi"/>
                <w:sz w:val="24"/>
                <w:szCs w:val="24"/>
              </w:rPr>
              <w:t>(I.V.A. inclusa)</w:t>
            </w:r>
          </w:p>
        </w:tc>
        <w:tc>
          <w:tcPr>
            <w:tcW w:w="2562" w:type="dxa"/>
          </w:tcPr>
          <w:p w:rsidR="00DA75FF" w:rsidRPr="00DA75FF" w:rsidRDefault="00DA75FF" w:rsidP="00354C14">
            <w:pPr>
              <w:ind w:left="-66" w:right="-94"/>
              <w:rPr>
                <w:rFonts w:cstheme="minorHAnsi"/>
                <w:sz w:val="24"/>
                <w:szCs w:val="24"/>
              </w:rPr>
            </w:pPr>
            <w:r w:rsidRPr="00DA75FF">
              <w:rPr>
                <w:rFonts w:cstheme="minorHAnsi"/>
                <w:sz w:val="24"/>
                <w:szCs w:val="24"/>
              </w:rPr>
              <w:t xml:space="preserve">A.A.  </w:t>
            </w:r>
            <w:r w:rsidR="00E17A25">
              <w:rPr>
                <w:rFonts w:cstheme="minorHAnsi"/>
                <w:sz w:val="24"/>
                <w:szCs w:val="24"/>
              </w:rPr>
              <w:t>60 del 11</w:t>
            </w:r>
            <w:r w:rsidRPr="00DA75FF">
              <w:rPr>
                <w:rFonts w:cstheme="minorHAnsi"/>
                <w:sz w:val="24"/>
                <w:szCs w:val="24"/>
              </w:rPr>
              <w:t>/04/202</w:t>
            </w:r>
            <w:r w:rsidR="00E17A25">
              <w:rPr>
                <w:rFonts w:cstheme="minorHAnsi"/>
                <w:sz w:val="24"/>
                <w:szCs w:val="24"/>
              </w:rPr>
              <w:t>5</w:t>
            </w:r>
          </w:p>
          <w:p w:rsidR="00DA75FF" w:rsidRPr="00DA75FF" w:rsidRDefault="00DA75FF" w:rsidP="00354C14">
            <w:pPr>
              <w:ind w:left="-66" w:right="-94"/>
              <w:rPr>
                <w:rFonts w:cstheme="minorHAnsi"/>
                <w:sz w:val="24"/>
                <w:szCs w:val="24"/>
              </w:rPr>
            </w:pPr>
          </w:p>
          <w:p w:rsidR="00DA75FF" w:rsidRPr="00DA75FF" w:rsidRDefault="00DA75FF" w:rsidP="00354C14">
            <w:pPr>
              <w:ind w:left="-66" w:right="-94"/>
              <w:rPr>
                <w:rFonts w:cstheme="minorHAnsi"/>
                <w:sz w:val="24"/>
                <w:szCs w:val="24"/>
              </w:rPr>
            </w:pPr>
            <w:r w:rsidRPr="00DA75FF">
              <w:rPr>
                <w:rFonts w:cstheme="minorHAnsi"/>
                <w:sz w:val="24"/>
                <w:szCs w:val="24"/>
              </w:rPr>
              <w:t xml:space="preserve">A.D. </w:t>
            </w:r>
            <w:r w:rsidR="00E17A25">
              <w:rPr>
                <w:rFonts w:cstheme="minorHAnsi"/>
                <w:sz w:val="24"/>
                <w:szCs w:val="24"/>
              </w:rPr>
              <w:t>61</w:t>
            </w:r>
            <w:r w:rsidRPr="00DA75FF">
              <w:rPr>
                <w:rFonts w:cstheme="minorHAnsi"/>
                <w:sz w:val="24"/>
                <w:szCs w:val="24"/>
              </w:rPr>
              <w:t xml:space="preserve"> del 1</w:t>
            </w:r>
            <w:r w:rsidR="00E17A25">
              <w:rPr>
                <w:rFonts w:cstheme="minorHAnsi"/>
                <w:sz w:val="24"/>
                <w:szCs w:val="24"/>
              </w:rPr>
              <w:t>1</w:t>
            </w:r>
            <w:r w:rsidRPr="00DA75FF">
              <w:rPr>
                <w:rFonts w:cstheme="minorHAnsi"/>
                <w:sz w:val="24"/>
                <w:szCs w:val="24"/>
              </w:rPr>
              <w:t>/04/202</w:t>
            </w:r>
            <w:r w:rsidR="00E17A25">
              <w:rPr>
                <w:rFonts w:cstheme="minorHAnsi"/>
                <w:sz w:val="24"/>
                <w:szCs w:val="24"/>
              </w:rPr>
              <w:t>5</w:t>
            </w:r>
          </w:p>
          <w:p w:rsidR="00DA75FF" w:rsidRPr="00DA75FF" w:rsidRDefault="00DA75FF" w:rsidP="00354C14">
            <w:pPr>
              <w:ind w:left="-66" w:right="-94"/>
              <w:rPr>
                <w:rFonts w:cstheme="minorHAnsi"/>
                <w:sz w:val="24"/>
                <w:szCs w:val="24"/>
              </w:rPr>
            </w:pPr>
          </w:p>
          <w:p w:rsidR="00DA75FF" w:rsidRPr="00DA75FF" w:rsidRDefault="00E17A25" w:rsidP="00E17A25">
            <w:pPr>
              <w:ind w:left="-66" w:right="-94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O.d.A.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8498887 del 11/04/2025</w:t>
            </w:r>
          </w:p>
        </w:tc>
      </w:tr>
    </w:tbl>
    <w:p w:rsidR="00636776" w:rsidRDefault="00636776">
      <w:bookmarkStart w:id="0" w:name="_GoBack"/>
      <w:bookmarkEnd w:id="0"/>
    </w:p>
    <w:sectPr w:rsidR="00636776" w:rsidSect="00877C2A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81"/>
    <w:rsid w:val="00041587"/>
    <w:rsid w:val="0018657D"/>
    <w:rsid w:val="00410081"/>
    <w:rsid w:val="005B6E11"/>
    <w:rsid w:val="00636776"/>
    <w:rsid w:val="006D1C0A"/>
    <w:rsid w:val="00934BA8"/>
    <w:rsid w:val="00980B62"/>
    <w:rsid w:val="009A4E29"/>
    <w:rsid w:val="00BC71DF"/>
    <w:rsid w:val="00DA75FF"/>
    <w:rsid w:val="00E17A25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71A49-FCD1-4E1F-B06C-9952E589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0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1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Micco, Lgt. Ciro - ONORCADUTI</dc:creator>
  <cp:keywords/>
  <dc:description/>
  <cp:lastModifiedBy>Faretra, Magg. Francesco - UTCMD</cp:lastModifiedBy>
  <cp:revision>3</cp:revision>
  <dcterms:created xsi:type="dcterms:W3CDTF">2025-01-21T13:55:00Z</dcterms:created>
  <dcterms:modified xsi:type="dcterms:W3CDTF">2025-07-09T08:26:00Z</dcterms:modified>
</cp:coreProperties>
</file>